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Pr="006A6E28" w:rsidRDefault="00FD09A6" w:rsidP="00FD09A6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7A19AE41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r w:rsidRPr="00472E2C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 Dans cette grille, vous trouverez également les pointages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</w:t>
      </w:r>
      <w:proofErr w:type="gramStart"/>
      <w:r w:rsidR="00267F85">
        <w:rPr>
          <w:rFonts w:ascii="Arial" w:hAnsi="Arial" w:cs="Arial"/>
          <w:lang w:val="fr-CA"/>
        </w:rPr>
        <w:t>et</w:t>
      </w:r>
      <w:proofErr w:type="gramEnd"/>
      <w:r w:rsidR="00267F85">
        <w:rPr>
          <w:rFonts w:ascii="Arial" w:hAnsi="Arial" w:cs="Arial"/>
          <w:lang w:val="fr-CA"/>
        </w:rPr>
        <w:t xml:space="preserve">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472E2C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72E2C">
        <w:rPr>
          <w:rFonts w:ascii="Arial" w:hAnsi="Arial" w:cs="Arial"/>
          <w:b/>
          <w:u w:val="single"/>
          <w:lang w:val="fr-CA"/>
        </w:rPr>
        <w:t>Vous devez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également retirer </w:t>
      </w:r>
      <w:r w:rsidR="00FD09A6" w:rsidRPr="00472E2C">
        <w:rPr>
          <w:rFonts w:ascii="Arial" w:hAnsi="Arial" w:cs="Arial"/>
          <w:b/>
          <w:u w:val="single"/>
          <w:lang w:val="fr-CA"/>
        </w:rPr>
        <w:t>la page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472E2C">
        <w:rPr>
          <w:rFonts w:ascii="Arial" w:hAnsi="Arial" w:cs="Arial"/>
          <w:b/>
          <w:u w:val="single"/>
          <w:lang w:val="fr-CA"/>
        </w:rPr>
        <w:t>ci</w:t>
      </w:r>
      <w:r w:rsidR="00267F85" w:rsidRPr="00472E2C">
        <w:rPr>
          <w:rFonts w:ascii="Arial" w:hAnsi="Arial" w:cs="Arial"/>
          <w:b/>
          <w:u w:val="single"/>
          <w:lang w:val="fr-CA"/>
        </w:rPr>
        <w:t>)</w:t>
      </w:r>
      <w:r w:rsidR="00FD09A6" w:rsidRPr="00472E2C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472E2C">
        <w:rPr>
          <w:rFonts w:ascii="Arial" w:hAnsi="Arial" w:cs="Arial"/>
          <w:b/>
          <w:u w:val="single"/>
          <w:lang w:val="fr-CA"/>
        </w:rPr>
        <w:t xml:space="preserve">votre </w:t>
      </w:r>
      <w:r w:rsidR="00267F85" w:rsidRPr="00472E2C">
        <w:rPr>
          <w:rFonts w:ascii="Arial" w:hAnsi="Arial" w:cs="Arial"/>
          <w:b/>
          <w:u w:val="single"/>
          <w:lang w:val="fr-CA"/>
        </w:rPr>
        <w:t>rapport</w:t>
      </w:r>
      <w:r w:rsidR="00FD09A6" w:rsidRPr="00472E2C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6A6E28" w:rsidRDefault="00FD09A6" w:rsidP="00FD09A6">
      <w:pPr>
        <w:spacing w:line="360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101630B1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6A6E28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Pr="006A6E28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sz w:val="16"/>
          <w:szCs w:val="16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06596A08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Faire un prototype capable de lancer une balle ou</w:t>
            </w:r>
            <w:r w:rsidR="0045344B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2D20C520" w14:textId="29C019E4" w:rsidR="006A6E28" w:rsidRPr="007A2063" w:rsidRDefault="00674948" w:rsidP="006A6E28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5 principaux 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composants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dont ils sont faits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br/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Listez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 sur cette demi-page et utilisez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la page suivante pour le dessin OU faites-le directement sur la page de votre dessin.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N’oubliez pas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4A3BC094" w14:textId="65F96EE9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E397B3A" w14:textId="3E551301" w:rsidR="00AD5FCD" w:rsidRPr="00AD5FCD" w:rsidRDefault="00AD5FCD" w:rsidP="006A6E28">
            <w:pPr>
              <w:spacing w:line="360" w:lineRule="auto"/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2C9CF5BB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29F31A35" w14:textId="3274645E" w:rsidR="006A6E28" w:rsidRPr="00426D13" w:rsidRDefault="006A6E28" w:rsidP="006A6E28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fonctionnement de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 le guidez-vous vers les différentes cibles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? Comment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lance-t-il les balles de tennis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 description doit nous permettre de comprendre comment fonctionne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</w:t>
            </w:r>
          </w:p>
          <w:p w14:paraId="300D7C7A" w14:textId="2D2AF73A" w:rsidR="00CD0E3F" w:rsidRPr="00CD0E3F" w:rsidRDefault="009551EE" w:rsidP="006A6E2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76665A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se met en marche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6A6E28"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43B42F" w:rsidR="00AD5FCD" w:rsidRPr="00801EA0" w:rsidRDefault="001A18CE" w:rsidP="008D24D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455B97FC" w:rsidR="00C33932" w:rsidRPr="00294A55" w:rsidRDefault="008D24D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Schéma de principe du</w:t>
            </w:r>
            <w:r w:rsidR="00C33932"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Pr="003E07D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prototype</w:t>
            </w:r>
          </w:p>
          <w:p w14:paraId="6196E19B" w14:textId="77777777" w:rsidR="008D24D6" w:rsidRDefault="008D24D6" w:rsidP="008D24D6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symboles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s, légende d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8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6037E15B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5A">
          <w:rPr>
            <w:noProof/>
          </w:rPr>
          <w:t>3</w:t>
        </w:r>
        <w:r>
          <w:fldChar w:fldCharType="end"/>
        </w:r>
      </w:p>
    </w:sdtContent>
  </w:sdt>
  <w:p w14:paraId="466C55BC" w14:textId="646C2B8D" w:rsidR="00FD09A6" w:rsidRDefault="008D24D6">
    <w:pPr>
      <w:pStyle w:val="Pieddepage"/>
    </w:pPr>
    <w:r>
      <w:t xml:space="preserve">Mise à jour : </w:t>
    </w:r>
    <w:r w:rsidR="0045344B">
      <w:t>04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13607"/>
    <w:rsid w:val="0003554D"/>
    <w:rsid w:val="00117025"/>
    <w:rsid w:val="001A18CE"/>
    <w:rsid w:val="00267F85"/>
    <w:rsid w:val="00274F5E"/>
    <w:rsid w:val="002D1ABD"/>
    <w:rsid w:val="00332408"/>
    <w:rsid w:val="0037611D"/>
    <w:rsid w:val="00391AA0"/>
    <w:rsid w:val="003B0241"/>
    <w:rsid w:val="003C4AE9"/>
    <w:rsid w:val="003E07DA"/>
    <w:rsid w:val="00423B93"/>
    <w:rsid w:val="0044018D"/>
    <w:rsid w:val="00452462"/>
    <w:rsid w:val="0045344B"/>
    <w:rsid w:val="00472E2C"/>
    <w:rsid w:val="00474AE2"/>
    <w:rsid w:val="004D227A"/>
    <w:rsid w:val="00550ABC"/>
    <w:rsid w:val="005F0279"/>
    <w:rsid w:val="00662CB4"/>
    <w:rsid w:val="00674948"/>
    <w:rsid w:val="006A6E28"/>
    <w:rsid w:val="00703253"/>
    <w:rsid w:val="007373BE"/>
    <w:rsid w:val="0074514B"/>
    <w:rsid w:val="0076665A"/>
    <w:rsid w:val="00801EA0"/>
    <w:rsid w:val="00810BBA"/>
    <w:rsid w:val="00856981"/>
    <w:rsid w:val="0087533F"/>
    <w:rsid w:val="0088046C"/>
    <w:rsid w:val="008D24D6"/>
    <w:rsid w:val="00951747"/>
    <w:rsid w:val="009551EE"/>
    <w:rsid w:val="00970987"/>
    <w:rsid w:val="00A3618B"/>
    <w:rsid w:val="00A67EE6"/>
    <w:rsid w:val="00A815A7"/>
    <w:rsid w:val="00AD5FCD"/>
    <w:rsid w:val="00B16C50"/>
    <w:rsid w:val="00BA3F38"/>
    <w:rsid w:val="00C33932"/>
    <w:rsid w:val="00C44CF5"/>
    <w:rsid w:val="00C8411B"/>
    <w:rsid w:val="00CD0E3F"/>
    <w:rsid w:val="00D177E7"/>
    <w:rsid w:val="00D37E23"/>
    <w:rsid w:val="00D53B8B"/>
    <w:rsid w:val="00E16C48"/>
    <w:rsid w:val="00EC1D87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2021-10-04T17:47:00Z</dcterms:created>
  <dcterms:modified xsi:type="dcterms:W3CDTF">2021-10-19T13:59:00Z</dcterms:modified>
</cp:coreProperties>
</file>