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150A" w14:textId="28BF382E" w:rsidR="00FD09A6" w:rsidRDefault="00AD5FCD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452EBBE" wp14:editId="16F9F82B">
            <wp:simplePos x="0" y="0"/>
            <wp:positionH relativeFrom="column">
              <wp:posOffset>-32120</wp:posOffset>
            </wp:positionH>
            <wp:positionV relativeFrom="paragraph">
              <wp:posOffset>-347345</wp:posOffset>
            </wp:positionV>
            <wp:extent cx="1190729" cy="10490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29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11B3" w14:textId="32740A63" w:rsidR="00FD09A6" w:rsidRDefault="00FD09A6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</w:p>
    <w:p w14:paraId="5940DD89" w14:textId="152F11CA" w:rsidR="00FD09A6" w:rsidRPr="00856F45" w:rsidRDefault="00E16C48" w:rsidP="00FD09A6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Modèle pour le</w:t>
      </w:r>
      <w:r w:rsidR="00FD09A6" w:rsidRPr="00856F45">
        <w:rPr>
          <w:rFonts w:ascii="Arial" w:hAnsi="Arial" w:cs="Arial"/>
          <w:b/>
          <w:sz w:val="40"/>
          <w:szCs w:val="24"/>
        </w:rPr>
        <w:t xml:space="preserve"> rapport écrit</w:t>
      </w:r>
      <w:r w:rsidR="00F854B4">
        <w:rPr>
          <w:rFonts w:ascii="Arial" w:hAnsi="Arial" w:cs="Arial"/>
          <w:b/>
          <w:sz w:val="40"/>
          <w:szCs w:val="24"/>
        </w:rPr>
        <w:t xml:space="preserve"> - solo</w:t>
      </w:r>
    </w:p>
    <w:p w14:paraId="287FC4FC" w14:textId="77777777" w:rsidR="00FD09A6" w:rsidRPr="00856F45" w:rsidRDefault="00FD09A6" w:rsidP="00FD09A6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856F45">
        <w:rPr>
          <w:rFonts w:ascii="Arial" w:hAnsi="Arial" w:cs="Arial"/>
          <w:b/>
          <w:sz w:val="40"/>
          <w:szCs w:val="24"/>
        </w:rPr>
        <w:t>1</w:t>
      </w:r>
      <w:r w:rsidRPr="00856F45">
        <w:rPr>
          <w:rFonts w:ascii="Arial" w:hAnsi="Arial" w:cs="Arial"/>
          <w:b/>
          <w:sz w:val="40"/>
          <w:szCs w:val="24"/>
          <w:vertAlign w:val="superscript"/>
        </w:rPr>
        <w:t>er</w:t>
      </w:r>
      <w:r w:rsidRPr="00856F45">
        <w:rPr>
          <w:rFonts w:ascii="Arial" w:hAnsi="Arial" w:cs="Arial"/>
          <w:b/>
          <w:sz w:val="40"/>
          <w:szCs w:val="24"/>
        </w:rPr>
        <w:t xml:space="preserve"> cycle uniquement</w:t>
      </w:r>
    </w:p>
    <w:p w14:paraId="48B4C6D2" w14:textId="77777777" w:rsidR="00FD09A6" w:rsidRDefault="00FD09A6" w:rsidP="00FD09A6">
      <w:pPr>
        <w:spacing w:line="360" w:lineRule="auto"/>
        <w:rPr>
          <w:rFonts w:ascii="Arial" w:hAnsi="Arial" w:cs="Arial"/>
          <w:u w:val="single"/>
        </w:rPr>
      </w:pPr>
    </w:p>
    <w:p w14:paraId="5A3C46DF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</w:rPr>
      </w:pPr>
      <w:r w:rsidRPr="00AD30B9">
        <w:rPr>
          <w:rFonts w:ascii="Arial" w:hAnsi="Arial" w:cs="Arial"/>
          <w:b/>
          <w:u w:val="single"/>
        </w:rPr>
        <w:t>Instructions</w:t>
      </w:r>
    </w:p>
    <w:p w14:paraId="5577B805" w14:textId="1F2671E5" w:rsidR="00662CB4" w:rsidRDefault="00FD09A6" w:rsidP="00AD44B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662CB4">
        <w:rPr>
          <w:rFonts w:ascii="Arial" w:hAnsi="Arial" w:cs="Arial"/>
          <w:lang w:val="fr-CA"/>
        </w:rPr>
        <w:t xml:space="preserve">Le </w:t>
      </w:r>
      <w:r w:rsidR="00E16C48" w:rsidRPr="00662CB4">
        <w:rPr>
          <w:rFonts w:ascii="Arial" w:hAnsi="Arial" w:cs="Arial"/>
          <w:lang w:val="fr-CA"/>
        </w:rPr>
        <w:t>modèle proposé a été créé pour les élèves du 1</w:t>
      </w:r>
      <w:r w:rsidR="00E16C48" w:rsidRPr="00662CB4">
        <w:rPr>
          <w:rFonts w:ascii="Arial" w:hAnsi="Arial" w:cs="Arial"/>
          <w:vertAlign w:val="superscript"/>
          <w:lang w:val="fr-CA"/>
        </w:rPr>
        <w:t>er</w:t>
      </w:r>
      <w:r w:rsidR="00E16C48" w:rsidRPr="00662CB4">
        <w:rPr>
          <w:rFonts w:ascii="Arial" w:hAnsi="Arial" w:cs="Arial"/>
          <w:lang w:val="fr-CA"/>
        </w:rPr>
        <w:t xml:space="preserve"> cycle. </w:t>
      </w:r>
      <w:r w:rsidR="00662CB4">
        <w:rPr>
          <w:rFonts w:ascii="Arial" w:hAnsi="Arial" w:cs="Arial"/>
          <w:lang w:val="fr-CA"/>
        </w:rPr>
        <w:t>Tu peux</w:t>
      </w:r>
      <w:r w:rsidRPr="00662CB4">
        <w:rPr>
          <w:rFonts w:ascii="Arial" w:hAnsi="Arial" w:cs="Arial"/>
          <w:lang w:val="fr-CA"/>
        </w:rPr>
        <w:t xml:space="preserve"> écrire directement </w:t>
      </w:r>
      <w:r w:rsidR="00E16C48" w:rsidRPr="00662CB4">
        <w:rPr>
          <w:rFonts w:ascii="Arial" w:hAnsi="Arial" w:cs="Arial"/>
          <w:lang w:val="fr-CA"/>
        </w:rPr>
        <w:t xml:space="preserve">dans le document ou </w:t>
      </w:r>
      <w:r w:rsidR="00662CB4" w:rsidRPr="00662CB4">
        <w:rPr>
          <w:rFonts w:ascii="Arial" w:hAnsi="Arial" w:cs="Arial"/>
          <w:lang w:val="fr-CA"/>
        </w:rPr>
        <w:t xml:space="preserve">tout simplement </w:t>
      </w:r>
      <w:r w:rsidR="00662CB4">
        <w:rPr>
          <w:rFonts w:ascii="Arial" w:hAnsi="Arial" w:cs="Arial"/>
          <w:lang w:val="fr-CA"/>
        </w:rPr>
        <w:t>t</w:t>
      </w:r>
      <w:r w:rsidR="00E16C48" w:rsidRPr="00662CB4">
        <w:rPr>
          <w:rFonts w:ascii="Arial" w:hAnsi="Arial" w:cs="Arial"/>
          <w:lang w:val="fr-CA"/>
        </w:rPr>
        <w:t>’y référer lorsqu</w:t>
      </w:r>
      <w:r w:rsidR="00662CB4">
        <w:rPr>
          <w:rFonts w:ascii="Arial" w:hAnsi="Arial" w:cs="Arial"/>
          <w:lang w:val="fr-CA"/>
        </w:rPr>
        <w:t>e tu</w:t>
      </w:r>
      <w:r w:rsidR="00E16C48" w:rsidRPr="00662CB4">
        <w:rPr>
          <w:rFonts w:ascii="Arial" w:hAnsi="Arial" w:cs="Arial"/>
          <w:lang w:val="fr-CA"/>
        </w:rPr>
        <w:t xml:space="preserve"> rédige</w:t>
      </w:r>
      <w:r w:rsidR="00662CB4">
        <w:rPr>
          <w:rFonts w:ascii="Arial" w:hAnsi="Arial" w:cs="Arial"/>
          <w:lang w:val="fr-CA"/>
        </w:rPr>
        <w:t xml:space="preserve">s ton </w:t>
      </w:r>
      <w:r w:rsidR="00E16C48" w:rsidRPr="00662CB4">
        <w:rPr>
          <w:rFonts w:ascii="Arial" w:hAnsi="Arial" w:cs="Arial"/>
          <w:lang w:val="fr-CA"/>
        </w:rPr>
        <w:t xml:space="preserve">rapport écrit. </w:t>
      </w:r>
      <w:r w:rsidR="0044018D">
        <w:rPr>
          <w:rFonts w:ascii="Arial" w:hAnsi="Arial" w:cs="Arial"/>
          <w:lang w:val="fr-CA"/>
        </w:rPr>
        <w:t>Tu n’es pas obligé de l’utiliser, il a été créé pour t’aider</w:t>
      </w:r>
      <w:r w:rsidR="00C33932">
        <w:rPr>
          <w:rFonts w:ascii="Arial" w:hAnsi="Arial" w:cs="Arial"/>
          <w:lang w:val="fr-CA"/>
        </w:rPr>
        <w:t xml:space="preserve"> </w:t>
      </w:r>
      <w:r w:rsidR="0044018D">
        <w:rPr>
          <w:rFonts w:ascii="Arial" w:hAnsi="Arial" w:cs="Arial"/>
          <w:lang w:val="fr-CA"/>
        </w:rPr>
        <w:t>!</w:t>
      </w:r>
    </w:p>
    <w:p w14:paraId="49D61F8F" w14:textId="56898290" w:rsidR="001A25D7" w:rsidRDefault="00662CB4" w:rsidP="00AD44B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 modèle </w:t>
      </w:r>
      <w:r w:rsidR="001A25D7">
        <w:rPr>
          <w:rFonts w:ascii="Arial" w:hAnsi="Arial" w:cs="Arial"/>
          <w:lang w:val="fr-CA"/>
        </w:rPr>
        <w:t>inclut tous les</w:t>
      </w:r>
      <w:r>
        <w:rPr>
          <w:rFonts w:ascii="Arial" w:hAnsi="Arial" w:cs="Arial"/>
          <w:lang w:val="fr-CA"/>
        </w:rPr>
        <w:t xml:space="preserve"> éléments </w:t>
      </w:r>
      <w:r w:rsidR="001A25D7">
        <w:rPr>
          <w:rFonts w:ascii="Arial" w:hAnsi="Arial" w:cs="Arial"/>
          <w:lang w:val="fr-CA"/>
        </w:rPr>
        <w:t xml:space="preserve">demandés </w:t>
      </w:r>
      <w:r>
        <w:rPr>
          <w:rFonts w:ascii="Arial" w:hAnsi="Arial" w:cs="Arial"/>
          <w:lang w:val="fr-CA"/>
        </w:rPr>
        <w:t xml:space="preserve">qui se trouvent dans la </w:t>
      </w:r>
      <w:r w:rsidRPr="00C63591">
        <w:rPr>
          <w:rStyle w:val="Lienhypertexte"/>
          <w:rFonts w:ascii="Arial" w:hAnsi="Arial" w:cs="Arial"/>
          <w:color w:val="auto"/>
          <w:u w:val="none"/>
          <w:lang w:val="fr-CA"/>
        </w:rPr>
        <w:t>grille d’évaluation</w:t>
      </w:r>
      <w:r>
        <w:rPr>
          <w:rFonts w:ascii="Arial" w:hAnsi="Arial" w:cs="Arial"/>
          <w:lang w:val="fr-CA"/>
        </w:rPr>
        <w:t>.</w:t>
      </w:r>
      <w:r w:rsidR="00970987">
        <w:rPr>
          <w:rFonts w:ascii="Arial" w:hAnsi="Arial" w:cs="Arial"/>
          <w:lang w:val="fr-CA"/>
        </w:rPr>
        <w:t xml:space="preserve"> </w:t>
      </w:r>
      <w:r w:rsidR="001A25D7">
        <w:rPr>
          <w:rFonts w:ascii="Arial" w:hAnsi="Arial" w:cs="Arial"/>
          <w:lang w:val="fr-CA"/>
        </w:rPr>
        <w:t>Dans cette grille, tu trouveras également les pointages reliés à chaque élément.</w:t>
      </w:r>
    </w:p>
    <w:p w14:paraId="3B7B767F" w14:textId="18A64C14" w:rsidR="00FD09A6" w:rsidRDefault="00FD09A6" w:rsidP="00FD09A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AD30B9">
        <w:rPr>
          <w:rFonts w:ascii="Arial" w:hAnsi="Arial" w:cs="Arial"/>
          <w:b/>
          <w:u w:val="single"/>
          <w:lang w:val="fr-CA"/>
        </w:rPr>
        <w:t>ATTENTION !</w:t>
      </w:r>
      <w:r w:rsidRPr="00AD30B9">
        <w:rPr>
          <w:rFonts w:ascii="Arial" w:hAnsi="Arial" w:cs="Arial"/>
          <w:lang w:val="fr-CA"/>
        </w:rPr>
        <w:t xml:space="preserve"> Chacune des pages contient un rectangle dans lequel </w:t>
      </w:r>
      <w:r w:rsidR="00267F85">
        <w:rPr>
          <w:rFonts w:ascii="Arial" w:hAnsi="Arial" w:cs="Arial"/>
          <w:lang w:val="fr-CA"/>
        </w:rPr>
        <w:t>tu peux</w:t>
      </w:r>
      <w:r w:rsidRPr="00AD30B9">
        <w:rPr>
          <w:rFonts w:ascii="Arial" w:hAnsi="Arial" w:cs="Arial"/>
          <w:lang w:val="fr-CA"/>
        </w:rPr>
        <w:t xml:space="preserve"> écrire</w:t>
      </w:r>
      <w:r w:rsidR="00267F85">
        <w:rPr>
          <w:rFonts w:ascii="Arial" w:hAnsi="Arial" w:cs="Arial"/>
          <w:lang w:val="fr-CA"/>
        </w:rPr>
        <w:t xml:space="preserve"> directement</w:t>
      </w:r>
      <w:r w:rsidRPr="00AD30B9">
        <w:rPr>
          <w:rFonts w:ascii="Arial" w:hAnsi="Arial" w:cs="Arial"/>
          <w:lang w:val="fr-CA"/>
        </w:rPr>
        <w:t xml:space="preserve">. </w:t>
      </w:r>
      <w:r w:rsidR="00662CB4">
        <w:rPr>
          <w:rFonts w:ascii="Arial" w:hAnsi="Arial" w:cs="Arial"/>
          <w:lang w:val="fr-CA"/>
        </w:rPr>
        <w:t xml:space="preserve">Si le texte est trop long, il ne rentrera pas dans le rectangle et il ne pourra </w:t>
      </w:r>
      <w:r w:rsidR="001A25D7">
        <w:rPr>
          <w:rFonts w:ascii="Arial" w:hAnsi="Arial" w:cs="Arial"/>
          <w:lang w:val="fr-CA"/>
        </w:rPr>
        <w:t xml:space="preserve">pas </w:t>
      </w:r>
      <w:r w:rsidR="00662CB4">
        <w:rPr>
          <w:rFonts w:ascii="Arial" w:hAnsi="Arial" w:cs="Arial"/>
          <w:lang w:val="fr-CA"/>
        </w:rPr>
        <w:t>être lu. Il est donc important de respecter l’espace.</w:t>
      </w:r>
      <w:r w:rsidRPr="00AD30B9">
        <w:rPr>
          <w:rFonts w:ascii="Arial" w:hAnsi="Arial" w:cs="Arial"/>
          <w:lang w:val="fr-CA"/>
        </w:rPr>
        <w:t xml:space="preserve"> </w:t>
      </w:r>
      <w:r w:rsidR="00662CB4">
        <w:rPr>
          <w:rFonts w:ascii="Arial" w:hAnsi="Arial" w:cs="Arial"/>
          <w:lang w:val="fr-CA"/>
        </w:rPr>
        <w:t xml:space="preserve">En respectant les espaces prévus, </w:t>
      </w:r>
      <w:r w:rsidR="00267F85">
        <w:rPr>
          <w:rFonts w:ascii="Arial" w:hAnsi="Arial" w:cs="Arial"/>
          <w:lang w:val="fr-CA"/>
        </w:rPr>
        <w:t>tu t’assures</w:t>
      </w:r>
      <w:r w:rsidR="00662CB4">
        <w:rPr>
          <w:rFonts w:ascii="Arial" w:hAnsi="Arial" w:cs="Arial"/>
          <w:lang w:val="fr-CA"/>
        </w:rPr>
        <w:t xml:space="preserve"> de</w:t>
      </w:r>
      <w:r w:rsidRPr="00AD30B9">
        <w:rPr>
          <w:rFonts w:ascii="Arial" w:hAnsi="Arial" w:cs="Arial"/>
          <w:lang w:val="fr-CA"/>
        </w:rPr>
        <w:t xml:space="preserve"> </w:t>
      </w:r>
      <w:r w:rsidR="002D1ABD">
        <w:rPr>
          <w:rFonts w:ascii="Arial" w:hAnsi="Arial" w:cs="Arial"/>
          <w:lang w:val="fr-CA"/>
        </w:rPr>
        <w:t>ne pas dépasser</w:t>
      </w:r>
      <w:r w:rsidRPr="00AD30B9">
        <w:rPr>
          <w:rFonts w:ascii="Arial" w:hAnsi="Arial" w:cs="Arial"/>
          <w:lang w:val="fr-CA"/>
        </w:rPr>
        <w:t xml:space="preserve"> le nombre de pages permises</w:t>
      </w:r>
      <w:r w:rsidR="00267F85">
        <w:rPr>
          <w:rFonts w:ascii="Arial" w:hAnsi="Arial" w:cs="Arial"/>
          <w:lang w:val="fr-CA"/>
        </w:rPr>
        <w:t xml:space="preserve"> pour chaque section et pour l’ensemble du rapport</w:t>
      </w:r>
      <w:r w:rsidRPr="00AD30B9">
        <w:rPr>
          <w:rFonts w:ascii="Arial" w:hAnsi="Arial" w:cs="Arial"/>
          <w:lang w:val="fr-CA"/>
        </w:rPr>
        <w:t xml:space="preserve">. </w:t>
      </w:r>
    </w:p>
    <w:p w14:paraId="0A7DA801" w14:textId="444DE9AF" w:rsidR="00662CB4" w:rsidRPr="00662CB4" w:rsidRDefault="00662CB4" w:rsidP="00662CB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662CB4">
        <w:rPr>
          <w:rFonts w:ascii="Arial" w:hAnsi="Arial" w:cs="Arial"/>
          <w:lang w:val="fr-CA"/>
        </w:rPr>
        <w:t xml:space="preserve">Les phrases écrites en gris sont </w:t>
      </w:r>
      <w:r w:rsidR="00267F85">
        <w:rPr>
          <w:rFonts w:ascii="Arial" w:hAnsi="Arial" w:cs="Arial"/>
          <w:lang w:val="fr-CA"/>
        </w:rPr>
        <w:t>là pour te donner plus d’explications.</w:t>
      </w:r>
      <w:r w:rsidRPr="00662CB4">
        <w:rPr>
          <w:rFonts w:ascii="Arial" w:hAnsi="Arial" w:cs="Arial"/>
          <w:lang w:val="fr-CA"/>
        </w:rPr>
        <w:t xml:space="preserve"> </w:t>
      </w:r>
      <w:r w:rsidR="001A25D7">
        <w:rPr>
          <w:rFonts w:ascii="Arial" w:hAnsi="Arial" w:cs="Arial"/>
          <w:lang w:val="fr-CA"/>
        </w:rPr>
        <w:t>Tu dois les retirer</w:t>
      </w:r>
      <w:r w:rsidRPr="00662CB4">
        <w:rPr>
          <w:rFonts w:ascii="Arial" w:hAnsi="Arial" w:cs="Arial"/>
          <w:lang w:val="fr-CA"/>
        </w:rPr>
        <w:t xml:space="preserve"> avant </w:t>
      </w:r>
      <w:r w:rsidR="001A25D7">
        <w:rPr>
          <w:rFonts w:ascii="Arial" w:hAnsi="Arial" w:cs="Arial"/>
          <w:lang w:val="fr-CA"/>
        </w:rPr>
        <w:t>de déposer ton rapport sur le système d’inscription en ligne</w:t>
      </w:r>
      <w:r w:rsidRPr="00662CB4">
        <w:rPr>
          <w:rFonts w:ascii="Arial" w:hAnsi="Arial" w:cs="Arial"/>
          <w:lang w:val="fr-CA"/>
        </w:rPr>
        <w:t>.</w:t>
      </w:r>
      <w:r w:rsidR="00293565">
        <w:rPr>
          <w:rFonts w:ascii="Arial" w:hAnsi="Arial" w:cs="Arial"/>
          <w:lang w:val="fr-CA"/>
        </w:rPr>
        <w:t xml:space="preserve"> Tu auras ainsi plus d’espace pour écrire.</w:t>
      </w:r>
    </w:p>
    <w:p w14:paraId="11A2D4E1" w14:textId="77777777" w:rsidR="00FD09A6" w:rsidRPr="00C63591" w:rsidRDefault="00267F85" w:rsidP="00FD09A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  <w:lang w:val="fr-CA"/>
        </w:rPr>
      </w:pPr>
      <w:r w:rsidRPr="00C63591">
        <w:rPr>
          <w:rFonts w:ascii="Arial" w:hAnsi="Arial" w:cs="Arial"/>
          <w:b/>
          <w:u w:val="single"/>
          <w:lang w:val="fr-CA"/>
        </w:rPr>
        <w:t xml:space="preserve">Tu dois également retirer </w:t>
      </w:r>
      <w:r w:rsidR="00FD09A6" w:rsidRPr="00C63591">
        <w:rPr>
          <w:rFonts w:ascii="Arial" w:hAnsi="Arial" w:cs="Arial"/>
          <w:b/>
          <w:u w:val="single"/>
          <w:lang w:val="fr-CA"/>
        </w:rPr>
        <w:t>la page</w:t>
      </w:r>
      <w:r w:rsidRPr="00C63591">
        <w:rPr>
          <w:rFonts w:ascii="Arial" w:hAnsi="Arial" w:cs="Arial"/>
          <w:b/>
          <w:u w:val="single"/>
          <w:lang w:val="fr-CA"/>
        </w:rPr>
        <w:t xml:space="preserve"> d’explication (cette page-</w:t>
      </w:r>
      <w:r w:rsidR="00FD09A6" w:rsidRPr="00C63591">
        <w:rPr>
          <w:rFonts w:ascii="Arial" w:hAnsi="Arial" w:cs="Arial"/>
          <w:b/>
          <w:u w:val="single"/>
          <w:lang w:val="fr-CA"/>
        </w:rPr>
        <w:t>ci</w:t>
      </w:r>
      <w:r w:rsidRPr="00C63591">
        <w:rPr>
          <w:rFonts w:ascii="Arial" w:hAnsi="Arial" w:cs="Arial"/>
          <w:b/>
          <w:u w:val="single"/>
          <w:lang w:val="fr-CA"/>
        </w:rPr>
        <w:t>)</w:t>
      </w:r>
      <w:r w:rsidR="00FD09A6" w:rsidRPr="00C63591">
        <w:rPr>
          <w:rFonts w:ascii="Arial" w:hAnsi="Arial" w:cs="Arial"/>
          <w:b/>
          <w:u w:val="single"/>
          <w:lang w:val="fr-CA"/>
        </w:rPr>
        <w:t xml:space="preserve"> avant de remettre </w:t>
      </w:r>
      <w:r w:rsidRPr="00C63591">
        <w:rPr>
          <w:rFonts w:ascii="Arial" w:hAnsi="Arial" w:cs="Arial"/>
          <w:b/>
          <w:u w:val="single"/>
          <w:lang w:val="fr-CA"/>
        </w:rPr>
        <w:t>ton rapport</w:t>
      </w:r>
      <w:r w:rsidR="00FD09A6" w:rsidRPr="00C63591">
        <w:rPr>
          <w:rFonts w:ascii="Arial" w:hAnsi="Arial" w:cs="Arial"/>
          <w:b/>
          <w:u w:val="single"/>
          <w:lang w:val="fr-CA"/>
        </w:rPr>
        <w:t>.</w:t>
      </w:r>
    </w:p>
    <w:p w14:paraId="2ECD7D27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lang w:val="fr-CA"/>
        </w:rPr>
      </w:pPr>
    </w:p>
    <w:p w14:paraId="1C470A9A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  <w:lang w:val="fr-CA"/>
        </w:rPr>
      </w:pPr>
      <w:r w:rsidRPr="00AD30B9">
        <w:rPr>
          <w:rFonts w:ascii="Arial" w:hAnsi="Arial" w:cs="Arial"/>
          <w:b/>
          <w:u w:val="single"/>
          <w:lang w:val="fr-CA"/>
        </w:rPr>
        <w:t>Respect des normes exigées et qualité de la langue</w:t>
      </w:r>
    </w:p>
    <w:p w14:paraId="6C6E69B8" w14:textId="695A87BD" w:rsidR="00FD09A6" w:rsidRPr="00AD30B9" w:rsidRDefault="00FD09A6" w:rsidP="00FD09A6">
      <w:pPr>
        <w:spacing w:line="360" w:lineRule="auto"/>
        <w:rPr>
          <w:rFonts w:ascii="Arial" w:hAnsi="Arial" w:cs="Arial"/>
          <w:lang w:val="fr-CA"/>
        </w:rPr>
      </w:pPr>
      <w:r w:rsidRPr="00AD30B9">
        <w:rPr>
          <w:rFonts w:ascii="Arial" w:hAnsi="Arial" w:cs="Arial"/>
          <w:lang w:val="fr-CA"/>
        </w:rPr>
        <w:t xml:space="preserve">Le rapport écrit </w:t>
      </w:r>
      <w:r w:rsidR="00970987">
        <w:rPr>
          <w:rFonts w:ascii="Arial" w:hAnsi="Arial" w:cs="Arial"/>
          <w:lang w:val="fr-CA"/>
        </w:rPr>
        <w:t xml:space="preserve">doit </w:t>
      </w:r>
      <w:r w:rsidRPr="00AD30B9">
        <w:rPr>
          <w:rFonts w:ascii="Arial" w:hAnsi="Arial" w:cs="Arial"/>
          <w:lang w:val="fr-CA"/>
        </w:rPr>
        <w:t>compte</w:t>
      </w:r>
      <w:r w:rsidR="00970987">
        <w:rPr>
          <w:rFonts w:ascii="Arial" w:hAnsi="Arial" w:cs="Arial"/>
          <w:lang w:val="fr-CA"/>
        </w:rPr>
        <w:t>r</w:t>
      </w:r>
      <w:r w:rsidRPr="00AD30B9">
        <w:rPr>
          <w:rFonts w:ascii="Arial" w:hAnsi="Arial" w:cs="Arial"/>
          <w:lang w:val="fr-CA"/>
        </w:rPr>
        <w:t xml:space="preserve"> un </w:t>
      </w:r>
      <w:r w:rsidRPr="00AD30B9">
        <w:rPr>
          <w:rFonts w:ascii="Arial" w:hAnsi="Arial" w:cs="Arial"/>
          <w:u w:val="single"/>
          <w:lang w:val="fr-CA"/>
        </w:rPr>
        <w:t>maximum de 6 pages</w:t>
      </w:r>
      <w:r w:rsidRPr="00AD30B9">
        <w:rPr>
          <w:rFonts w:ascii="Arial" w:hAnsi="Arial" w:cs="Arial"/>
          <w:lang w:val="fr-CA"/>
        </w:rPr>
        <w:t xml:space="preserve"> en format lettre, excluant la page titre. Celle-ci est générée par le système d'inscription en ligne</w:t>
      </w:r>
      <w:r w:rsidR="00267F85">
        <w:rPr>
          <w:rFonts w:ascii="Arial" w:hAnsi="Arial" w:cs="Arial"/>
          <w:lang w:val="fr-CA"/>
        </w:rPr>
        <w:t xml:space="preserve"> lorsque tu le téléverseras sur le site</w:t>
      </w:r>
      <w:r w:rsidRPr="00AD30B9">
        <w:rPr>
          <w:rFonts w:ascii="Arial" w:hAnsi="Arial" w:cs="Arial"/>
          <w:lang w:val="fr-CA"/>
        </w:rPr>
        <w:t xml:space="preserve">. Le rapport doit être rédigé à </w:t>
      </w:r>
      <w:r w:rsidR="0051377A">
        <w:rPr>
          <w:rFonts w:ascii="Arial" w:hAnsi="Arial" w:cs="Arial"/>
          <w:lang w:val="fr-CA"/>
        </w:rPr>
        <w:t xml:space="preserve">1,5 ou double </w:t>
      </w:r>
      <w:r w:rsidRPr="00AD30B9">
        <w:rPr>
          <w:rFonts w:ascii="Arial" w:hAnsi="Arial" w:cs="Arial"/>
          <w:lang w:val="fr-CA"/>
        </w:rPr>
        <w:t>interligne, dans une police équivalente à Arial 11 ou 12 points.</w:t>
      </w:r>
    </w:p>
    <w:p w14:paraId="62DAA563" w14:textId="77777777" w:rsidR="00FD09A6" w:rsidRDefault="00FD09A6" w:rsidP="00FD09A6">
      <w:pPr>
        <w:tabs>
          <w:tab w:val="left" w:pos="9214"/>
        </w:tabs>
        <w:spacing w:line="360" w:lineRule="auto"/>
        <w:ind w:right="-138"/>
        <w:rPr>
          <w:rFonts w:ascii="Arial" w:hAnsi="Arial" w:cs="Arial"/>
          <w:lang w:val="fr-CA"/>
        </w:rPr>
      </w:pPr>
    </w:p>
    <w:p w14:paraId="0D730548" w14:textId="28325048" w:rsidR="00662CB4" w:rsidRDefault="001A25D7" w:rsidP="00332408">
      <w:pPr>
        <w:tabs>
          <w:tab w:val="left" w:pos="9214"/>
        </w:tabs>
        <w:spacing w:line="360" w:lineRule="auto"/>
        <w:ind w:right="-13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Tu as bien corrigé toutes l</w:t>
      </w:r>
      <w:r w:rsidR="00FD09A6" w:rsidRPr="00AD30B9">
        <w:rPr>
          <w:rFonts w:ascii="Arial" w:hAnsi="Arial" w:cs="Arial"/>
          <w:lang w:val="fr-CA"/>
        </w:rPr>
        <w:t xml:space="preserve">es fautes </w:t>
      </w:r>
      <w:r w:rsidRPr="00AD30B9">
        <w:rPr>
          <w:rFonts w:ascii="Arial" w:hAnsi="Arial" w:cs="Arial"/>
          <w:lang w:val="fr-CA"/>
        </w:rPr>
        <w:t>d’orthographe</w:t>
      </w:r>
      <w:r>
        <w:rPr>
          <w:rFonts w:ascii="Arial" w:hAnsi="Arial" w:cs="Arial"/>
          <w:lang w:val="fr-CA"/>
        </w:rPr>
        <w:t xml:space="preserve"> et révisé ta</w:t>
      </w:r>
      <w:r w:rsidR="00FD09A6" w:rsidRPr="00AD30B9">
        <w:rPr>
          <w:rFonts w:ascii="Arial" w:hAnsi="Arial" w:cs="Arial"/>
          <w:lang w:val="fr-CA"/>
        </w:rPr>
        <w:t xml:space="preserve"> syntaxe ? Ta présentation est soignée</w:t>
      </w:r>
      <w:r w:rsidR="00293565">
        <w:rPr>
          <w:rFonts w:ascii="Arial" w:hAnsi="Arial" w:cs="Arial"/>
          <w:lang w:val="fr-CA"/>
        </w:rPr>
        <w:t> </w:t>
      </w:r>
      <w:r w:rsidR="00FD09A6" w:rsidRPr="00AD30B9">
        <w:rPr>
          <w:rFonts w:ascii="Arial" w:hAnsi="Arial" w:cs="Arial"/>
          <w:lang w:val="fr-CA"/>
        </w:rPr>
        <w:t>? Tu as rempli toutes les sections demandées</w:t>
      </w:r>
      <w:r w:rsidR="00FD09A6">
        <w:rPr>
          <w:rFonts w:ascii="Arial" w:hAnsi="Arial" w:cs="Arial"/>
          <w:lang w:val="fr-CA"/>
        </w:rPr>
        <w:t xml:space="preserve"> </w:t>
      </w:r>
      <w:r w:rsidR="00FD09A6" w:rsidRPr="00AD30B9">
        <w:rPr>
          <w:rFonts w:ascii="Arial" w:hAnsi="Arial" w:cs="Arial"/>
          <w:lang w:val="fr-CA"/>
        </w:rPr>
        <w:t>? Il ne te reste donc plus qu’à déposer ton rapport sur le site d’inscription en ligne.</w:t>
      </w:r>
      <w:r w:rsidR="003973CC">
        <w:rPr>
          <w:rFonts w:ascii="Arial" w:hAnsi="Arial" w:cs="Arial"/>
          <w:lang w:val="fr-CA"/>
        </w:rPr>
        <w:t xml:space="preserve"> </w:t>
      </w:r>
      <w:r w:rsidR="0051377A">
        <w:rPr>
          <w:rFonts w:ascii="Arial" w:hAnsi="Arial" w:cs="Arial"/>
          <w:lang w:val="fr-CA"/>
        </w:rPr>
        <w:t>Nous te conseillons de le déposer</w:t>
      </w:r>
      <w:r w:rsidR="003973CC">
        <w:rPr>
          <w:rFonts w:ascii="Arial" w:hAnsi="Arial" w:cs="Arial"/>
          <w:lang w:val="fr-CA"/>
        </w:rPr>
        <w:t xml:space="preserve"> en format PDF, afin de t’assurer</w:t>
      </w:r>
      <w:r w:rsidR="00970987">
        <w:rPr>
          <w:rFonts w:ascii="Arial" w:hAnsi="Arial" w:cs="Arial"/>
          <w:lang w:val="fr-CA"/>
        </w:rPr>
        <w:t xml:space="preserve"> </w:t>
      </w:r>
      <w:r w:rsidR="003973CC">
        <w:rPr>
          <w:rFonts w:ascii="Arial" w:hAnsi="Arial" w:cs="Arial"/>
          <w:lang w:val="fr-CA"/>
        </w:rPr>
        <w:t xml:space="preserve">que la mise en page demeure inchangée. </w:t>
      </w:r>
      <w:r w:rsidR="00970987">
        <w:rPr>
          <w:rFonts w:ascii="Arial" w:hAnsi="Arial" w:cs="Arial"/>
          <w:lang w:val="fr-CA"/>
        </w:rPr>
        <w:t>Attention, le respect des normes peut t’apporter jusqu’à 20 points ! Ça v</w:t>
      </w:r>
      <w:r w:rsidR="0044018D">
        <w:rPr>
          <w:rFonts w:ascii="Arial" w:hAnsi="Arial" w:cs="Arial"/>
          <w:lang w:val="fr-CA"/>
        </w:rPr>
        <w:t>aut la peine de les respecter</w:t>
      </w:r>
      <w:r w:rsidR="00332408">
        <w:rPr>
          <w:rFonts w:ascii="Arial" w:hAnsi="Arial" w:cs="Arial"/>
          <w:lang w:val="fr-CA"/>
        </w:rPr>
        <w:t xml:space="preserve"> </w:t>
      </w:r>
      <w:r w:rsidR="0044018D">
        <w:rPr>
          <w:rFonts w:ascii="Arial" w:hAnsi="Arial" w:cs="Arial"/>
          <w:lang w:val="fr-CA"/>
        </w:rPr>
        <w:t>!</w:t>
      </w:r>
    </w:p>
    <w:p w14:paraId="6625DA6D" w14:textId="77777777" w:rsidR="00332408" w:rsidRDefault="00332408" w:rsidP="00332408">
      <w:pPr>
        <w:tabs>
          <w:tab w:val="left" w:pos="9214"/>
        </w:tabs>
        <w:spacing w:line="360" w:lineRule="auto"/>
        <w:ind w:right="-138"/>
        <w:rPr>
          <w:rFonts w:ascii="Arial" w:hAnsi="Arial" w:cs="Arial"/>
          <w:lang w:val="fr-CA"/>
        </w:rPr>
      </w:pPr>
    </w:p>
    <w:tbl>
      <w:tblPr>
        <w:tblStyle w:val="Grilledutableau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BD2455" w14:paraId="67D8F795" w14:textId="77777777" w:rsidTr="0044018D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238096EF" w14:textId="0552D966" w:rsidR="00FD09A6" w:rsidRPr="002870F8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1 : INTRODUCTION (maximum ½ page)</w:t>
            </w:r>
            <w:r w:rsidR="003B0241" w:rsidRPr="002870F8">
              <w:rPr>
                <w:rFonts w:ascii="Arial" w:hAnsi="Arial" w:cs="Arial"/>
                <w:b/>
                <w:sz w:val="26"/>
                <w:szCs w:val="26"/>
              </w:rPr>
              <w:t xml:space="preserve"> – 10 points</w:t>
            </w:r>
          </w:p>
          <w:p w14:paraId="172B012E" w14:textId="77777777" w:rsidR="00FD09A6" w:rsidRPr="00250777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BD2455" w14:paraId="072EABBC" w14:textId="77777777" w:rsidTr="00332408">
        <w:trPr>
          <w:trHeight w:hRule="exact" w:val="5939"/>
        </w:trPr>
        <w:tc>
          <w:tcPr>
            <w:tcW w:w="9850" w:type="dxa"/>
          </w:tcPr>
          <w:p w14:paraId="099EFFF9" w14:textId="23EA0347" w:rsidR="00FD09A6" w:rsidRPr="00250777" w:rsidRDefault="005F0279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Cs w:val="24"/>
              </w:rPr>
              <w:t>Description sommaire du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défi</w:t>
            </w:r>
            <w:r w:rsidR="00474AE2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br/>
            </w:r>
            <w:r w:rsidR="00FD09A6"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Il s'agit de rédiger une </w:t>
            </w:r>
            <w:r w:rsidR="00FD09A6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synthèse de l'ensemble du projet présenté pour quelqu'un qui ne connaît </w:t>
            </w:r>
            <w:r w:rsidR="009D1616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pas</w:t>
            </w:r>
            <w:r w:rsidR="00FD09A6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le défi, ni </w:t>
            </w:r>
            <w:r w:rsidR="00474AE2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ton</w:t>
            </w:r>
            <w:r w:rsidR="00FD09A6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pro</w:t>
            </w:r>
            <w:r w:rsidR="009D1616" w:rsidRPr="002870F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totype, ni tout ce que tu as fait pour relever le défi.</w:t>
            </w:r>
          </w:p>
          <w:p w14:paraId="33CEBC10" w14:textId="28BDA3D8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025">
              <w:rPr>
                <w:rFonts w:ascii="Arial" w:hAnsi="Arial" w:cs="Arial"/>
                <w:sz w:val="24"/>
                <w:szCs w:val="24"/>
              </w:rPr>
              <w:t xml:space="preserve">Le défi à </w:t>
            </w:r>
            <w:r w:rsidRPr="002870F8">
              <w:rPr>
                <w:rFonts w:ascii="Arial" w:hAnsi="Arial" w:cs="Arial"/>
                <w:sz w:val="24"/>
                <w:szCs w:val="24"/>
              </w:rPr>
              <w:t xml:space="preserve">relever </w:t>
            </w:r>
            <w:r w:rsidR="00742E53" w:rsidRPr="002870F8">
              <w:rPr>
                <w:rFonts w:ascii="Arial" w:hAnsi="Arial" w:cs="Arial"/>
                <w:sz w:val="24"/>
                <w:szCs w:val="24"/>
              </w:rPr>
              <w:t>consiste à :</w:t>
            </w:r>
          </w:p>
          <w:p w14:paraId="1D118C07" w14:textId="77777777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5B6B1" w14:textId="671ABF1E" w:rsidR="00FD09A6" w:rsidRPr="00117025" w:rsidRDefault="00474AE2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025">
              <w:rPr>
                <w:rFonts w:ascii="Arial" w:hAnsi="Arial" w:cs="Arial"/>
                <w:sz w:val="24"/>
                <w:szCs w:val="24"/>
              </w:rPr>
              <w:t>Pour y arriver, voici ce que j’ai</w:t>
            </w:r>
            <w:r w:rsidR="00FD09A6" w:rsidRPr="00117025">
              <w:rPr>
                <w:rFonts w:ascii="Arial" w:hAnsi="Arial" w:cs="Arial"/>
                <w:sz w:val="24"/>
                <w:szCs w:val="24"/>
              </w:rPr>
              <w:t xml:space="preserve"> fait</w:t>
            </w:r>
            <w:r w:rsidR="001B62F7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1BC1FEE1" w14:textId="2816EC20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5BB7E1" w14:textId="2E7AF24B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025">
              <w:rPr>
                <w:rFonts w:ascii="Arial" w:hAnsi="Arial" w:cs="Arial"/>
                <w:sz w:val="24"/>
                <w:szCs w:val="24"/>
              </w:rPr>
              <w:t>Les prin</w:t>
            </w:r>
            <w:r w:rsidR="00CD0E3F" w:rsidRPr="00117025">
              <w:rPr>
                <w:rFonts w:ascii="Arial" w:hAnsi="Arial" w:cs="Arial"/>
                <w:sz w:val="24"/>
                <w:szCs w:val="24"/>
              </w:rPr>
              <w:t>cipales caractéristiques de mon</w:t>
            </w:r>
            <w:r w:rsidRPr="00117025">
              <w:rPr>
                <w:rFonts w:ascii="Arial" w:hAnsi="Arial" w:cs="Arial"/>
                <w:sz w:val="24"/>
                <w:szCs w:val="24"/>
              </w:rPr>
              <w:t xml:space="preserve"> prototype sont</w:t>
            </w:r>
            <w:r w:rsidR="001B62F7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  <w:p w14:paraId="030B153E" w14:textId="49DA0897" w:rsidR="00C33932" w:rsidRDefault="00C33932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852CF" w14:textId="77777777" w:rsidR="001B62F7" w:rsidRPr="00117025" w:rsidRDefault="001B62F7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C1C67" w14:textId="26A395FD" w:rsidR="00FD09A6" w:rsidRPr="00250777" w:rsidRDefault="00FD09A6" w:rsidP="00CD0E3F">
            <w:pPr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t>Description de deux objectifs ayant guidé la conception de mon</w:t>
            </w:r>
            <w:r w:rsidR="003B0241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prototype </w:t>
            </w:r>
          </w:p>
          <w:p w14:paraId="320E6755" w14:textId="454C4FF0" w:rsidR="00FD09A6" w:rsidRPr="001B62F7" w:rsidRDefault="00FD09A6" w:rsidP="00CD0E3F">
            <w:pPr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Attention : un objectif n'est pas un élément des règlements (Ex : </w:t>
            </w:r>
            <w:r w:rsidR="007D70FE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Concevoir un prototype qui doit enclencher une cascade d’événements </w:t>
            </w:r>
            <w:r w:rsidR="0051377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ou</w:t>
            </w:r>
            <w:r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gagner le défi</w:t>
            </w:r>
            <w:r w:rsidR="008408F6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ne sont pas des objectifs</w:t>
            </w:r>
            <w:r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.).</w:t>
            </w:r>
          </w:p>
          <w:p w14:paraId="0208F2BE" w14:textId="77777777" w:rsidR="001A18CE" w:rsidRDefault="001B62F7" w:rsidP="00CD0E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du premier objectif :</w:t>
            </w:r>
          </w:p>
          <w:p w14:paraId="22B43296" w14:textId="77777777" w:rsidR="001A18CE" w:rsidRDefault="001A18CE" w:rsidP="00CD0E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EFBCC" w14:textId="4DC8566E" w:rsidR="001A18CE" w:rsidRPr="00AD6821" w:rsidRDefault="001B62F7" w:rsidP="00CD0E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du second objectif : </w:t>
            </w:r>
          </w:p>
        </w:tc>
      </w:tr>
    </w:tbl>
    <w:p w14:paraId="17D113A1" w14:textId="4DE92D22" w:rsidR="00FD09A6" w:rsidRDefault="00FD09A6" w:rsidP="00FD09A6"/>
    <w:tbl>
      <w:tblPr>
        <w:tblStyle w:val="Grilledutableau11"/>
        <w:tblpPr w:leftFromText="141" w:rightFromText="141" w:vertAnchor="text" w:tblpY="-51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332408" w:rsidRPr="00AD6821" w14:paraId="5CADB441" w14:textId="77777777" w:rsidTr="00047CC0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27026EB4" w14:textId="1FA08DE1" w:rsidR="00332408" w:rsidRPr="002870F8" w:rsidRDefault="00332408" w:rsidP="00047CC0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2 : DESSIN GÉNÉRAL (maximum </w:t>
            </w:r>
            <w:r w:rsidR="002870F8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870F8" w:rsidRPr="002870F8">
              <w:rPr>
                <w:rFonts w:ascii="Arial" w:hAnsi="Arial" w:cs="Arial"/>
                <w:b/>
                <w:sz w:val="26"/>
                <w:szCs w:val="26"/>
              </w:rPr>
              <w:t>½</w:t>
            </w:r>
            <w:r w:rsidR="002870F8">
              <w:rPr>
                <w:rFonts w:ascii="Arial" w:hAnsi="Arial" w:cs="Arial"/>
                <w:b/>
                <w:sz w:val="26"/>
                <w:szCs w:val="26"/>
              </w:rPr>
              <w:t xml:space="preserve"> page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EB63D1">
              <w:rPr>
                <w:rFonts w:ascii="Arial" w:hAnsi="Arial" w:cs="Arial"/>
                <w:b/>
                <w:sz w:val="26"/>
                <w:szCs w:val="26"/>
              </w:rPr>
              <w:t xml:space="preserve"> – 26 points</w:t>
            </w:r>
          </w:p>
          <w:p w14:paraId="235DB321" w14:textId="77777777" w:rsidR="00332408" w:rsidRPr="00AD6821" w:rsidRDefault="00332408" w:rsidP="00047CC0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332408" w:rsidRPr="00AD6821" w14:paraId="0E393172" w14:textId="77777777" w:rsidTr="00276C36">
        <w:trPr>
          <w:trHeight w:hRule="exact" w:val="6086"/>
        </w:trPr>
        <w:tc>
          <w:tcPr>
            <w:tcW w:w="9850" w:type="dxa"/>
          </w:tcPr>
          <w:p w14:paraId="00346E84" w14:textId="4A5E8A35" w:rsidR="00742E53" w:rsidRPr="007A2063" w:rsidRDefault="00276C36" w:rsidP="00742E53">
            <w:pPr>
              <w:jc w:val="left"/>
              <w:rPr>
                <w:rFonts w:ascii="Arial" w:hAnsi="Arial" w:cs="Arial"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Identification</w:t>
            </w:r>
            <w:r w:rsidR="00742E53" w:rsidRPr="001A18CE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des composants et des matériaux</w:t>
            </w:r>
            <w:r w:rsidR="00E34124"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>Liste</w:t>
            </w:r>
            <w:r w:rsidR="00742E53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les </w:t>
            </w:r>
            <w:r w:rsidR="00E34124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5 principaux </w:t>
            </w:r>
            <w:r w:rsidR="00742E53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composants </w:t>
            </w:r>
            <w:r w:rsidR="00E34124">
              <w:rPr>
                <w:rFonts w:ascii="Arial" w:hAnsi="Arial" w:cs="Arial"/>
                <w:color w:val="7F7F7F" w:themeColor="text1" w:themeTint="80"/>
                <w:lang w:val="fr-CA"/>
              </w:rPr>
              <w:t>et les matériaux dont ils sont faits</w:t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sur cette demi-page et utilise</w:t>
            </w:r>
            <w:r w:rsidR="00742E53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</w:t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la page suivante pour le dessin OU </w:t>
            </w:r>
            <w:r w:rsidR="00E34124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fais-le </w:t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>directement sur la page de ton dessin.</w:t>
            </w:r>
            <w:r w:rsidR="00834E1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</w:t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>N’oublie pas</w:t>
            </w:r>
            <w:r w:rsidR="00834E1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d’identifier les </w:t>
            </w:r>
            <w:r w:rsidR="008408F6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composants par des numéros qui seront indiqués sur le dessin ou encore de les relier au dessin par des flèches.  </w:t>
            </w:r>
          </w:p>
          <w:p w14:paraId="1CF4ED5D" w14:textId="77777777" w:rsidR="00742E53" w:rsidRDefault="00742E53" w:rsidP="005F0279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F5F0F53" w14:textId="71FE73E6" w:rsidR="00AD5FCD" w:rsidRDefault="00742E53" w:rsidP="00742E5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1.</w:t>
            </w:r>
          </w:p>
          <w:p w14:paraId="49B13457" w14:textId="59ED9D33" w:rsidR="00742E53" w:rsidRDefault="00742E53" w:rsidP="00742E5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2.</w:t>
            </w:r>
          </w:p>
          <w:p w14:paraId="0BB4A50B" w14:textId="2D5999F6" w:rsidR="00742E53" w:rsidRDefault="00742E53" w:rsidP="00742E5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</w:p>
          <w:p w14:paraId="61742CA9" w14:textId="4E00C3E6" w:rsidR="00742E53" w:rsidRDefault="00742E53" w:rsidP="00742E5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4.</w:t>
            </w:r>
          </w:p>
          <w:p w14:paraId="0E681FDB" w14:textId="2979D0E2" w:rsidR="00742E53" w:rsidRDefault="00742E53" w:rsidP="00742E5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5.</w:t>
            </w:r>
          </w:p>
          <w:p w14:paraId="4372EAC6" w14:textId="77777777" w:rsidR="00742E53" w:rsidRDefault="00742E53" w:rsidP="005F0279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E397B3A" w14:textId="05FEF3F1" w:rsidR="00AD5FCD" w:rsidRPr="00AD5FCD" w:rsidRDefault="00AD5FCD" w:rsidP="005F0279">
            <w:pPr>
              <w:jc w:val="left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</w:tc>
      </w:tr>
    </w:tbl>
    <w:tbl>
      <w:tblPr>
        <w:tblStyle w:val="Grilledutableau11"/>
        <w:tblpPr w:leftFromText="141" w:rightFromText="141" w:vertAnchor="text" w:horzAnchor="margin" w:tblpY="-148"/>
        <w:tblW w:w="9676" w:type="dxa"/>
        <w:tblLook w:val="04A0" w:firstRow="1" w:lastRow="0" w:firstColumn="1" w:lastColumn="0" w:noHBand="0" w:noVBand="1"/>
      </w:tblPr>
      <w:tblGrid>
        <w:gridCol w:w="9667"/>
        <w:gridCol w:w="9"/>
      </w:tblGrid>
      <w:tr w:rsidR="00332408" w:rsidRPr="00AD6821" w14:paraId="21E673BF" w14:textId="77777777" w:rsidTr="00332408">
        <w:trPr>
          <w:trHeight w:hRule="exact" w:val="472"/>
        </w:trPr>
        <w:tc>
          <w:tcPr>
            <w:tcW w:w="9676" w:type="dxa"/>
            <w:gridSpan w:val="2"/>
            <w:shd w:val="clear" w:color="auto" w:fill="000000" w:themeFill="text1"/>
            <w:vAlign w:val="center"/>
          </w:tcPr>
          <w:p w14:paraId="17EAB31F" w14:textId="40E5B563" w:rsidR="00332408" w:rsidRPr="002870F8" w:rsidRDefault="00332408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2 : DESSIN GÉNÉRAL (</w:t>
            </w:r>
            <w:r w:rsidR="002870F8" w:rsidRPr="002870F8">
              <w:rPr>
                <w:rFonts w:ascii="Arial" w:hAnsi="Arial" w:cs="Arial"/>
                <w:b/>
                <w:sz w:val="26"/>
                <w:szCs w:val="26"/>
              </w:rPr>
              <w:t>maximum 1½ page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2870F8">
              <w:rPr>
                <w:rFonts w:ascii="Arial" w:hAnsi="Arial" w:cs="Arial"/>
                <w:b/>
                <w:sz w:val="26"/>
                <w:szCs w:val="26"/>
              </w:rPr>
              <w:t xml:space="preserve"> (suite)</w:t>
            </w:r>
            <w:r w:rsidR="00EB63D1">
              <w:rPr>
                <w:rFonts w:ascii="Arial" w:hAnsi="Arial" w:cs="Arial"/>
                <w:b/>
                <w:sz w:val="26"/>
                <w:szCs w:val="26"/>
              </w:rPr>
              <w:t xml:space="preserve"> – 26 points</w:t>
            </w:r>
          </w:p>
        </w:tc>
      </w:tr>
      <w:tr w:rsidR="00332408" w:rsidRPr="00AD6821" w14:paraId="2FD7686E" w14:textId="77777777" w:rsidTr="00276C36">
        <w:trPr>
          <w:gridAfter w:val="1"/>
          <w:wAfter w:w="9" w:type="dxa"/>
          <w:trHeight w:hRule="exact" w:val="13019"/>
        </w:trPr>
        <w:tc>
          <w:tcPr>
            <w:tcW w:w="9667" w:type="dxa"/>
          </w:tcPr>
          <w:p w14:paraId="20F324CE" w14:textId="398C2425" w:rsidR="00332408" w:rsidRPr="00AD6821" w:rsidRDefault="002870F8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Le d</w:t>
            </w:r>
            <w:r w:rsidR="00332408" w:rsidRPr="00AD6821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essin (une page)</w:t>
            </w:r>
            <w:r w:rsidR="00332408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</w:t>
            </w:r>
          </w:p>
          <w:p w14:paraId="2AD7B214" w14:textId="6BD20388" w:rsidR="00AD5FCD" w:rsidRPr="00AD5FCD" w:rsidRDefault="00332408" w:rsidP="008408F6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Tu peux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réaliser un croquis à la main ou à l’ordinateur. L’important e</w:t>
            </w:r>
            <w:r w:rsidR="008408F6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st qu’on voit bien l’ensemble de ton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prototype. C’est à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toi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choisir sous quel angle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tu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 w:rsidR="008408F6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désires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nous montre</w:t>
            </w:r>
            <w:r w:rsidR="008408F6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r le prototype. Assure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-toi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ton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dessin soit </w:t>
            </w:r>
            <w:r w:rsidR="00742E5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soigné,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de bonne qualité et </w:t>
            </w:r>
            <w:r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clair</w:t>
            </w:r>
            <w:r w:rsidR="007A206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. </w:t>
            </w:r>
          </w:p>
        </w:tc>
      </w:tr>
    </w:tbl>
    <w:tbl>
      <w:tblPr>
        <w:tblStyle w:val="Grilledutableau1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3EC4E85E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7EC142F2" w14:textId="44A7BEB9" w:rsidR="00FD09A6" w:rsidRPr="002870F8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 w:rsidR="003B0241" w:rsidRPr="002870F8">
              <w:rPr>
                <w:rFonts w:ascii="Arial" w:hAnsi="Arial" w:cs="Arial"/>
                <w:b/>
                <w:sz w:val="26"/>
                <w:szCs w:val="26"/>
              </w:rPr>
              <w:t xml:space="preserve"> – 24 points</w:t>
            </w:r>
          </w:p>
          <w:p w14:paraId="5732466F" w14:textId="77777777" w:rsidR="00FD09A6" w:rsidRPr="00AD6821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106D198F" w14:textId="77777777" w:rsidTr="00332408">
        <w:trPr>
          <w:trHeight w:hRule="exact" w:val="12743"/>
        </w:trPr>
        <w:tc>
          <w:tcPr>
            <w:tcW w:w="9850" w:type="dxa"/>
          </w:tcPr>
          <w:p w14:paraId="23132209" w14:textId="7D2AAE14" w:rsidR="00FD09A6" w:rsidRPr="00AD6821" w:rsidRDefault="00FD09A6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AD6821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Description détaillée </w:t>
            </w:r>
            <w:r w:rsidR="00426D13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du prototype</w:t>
            </w:r>
          </w:p>
          <w:p w14:paraId="5A1EE10A" w14:textId="4E6D5AC9" w:rsidR="00FD09A6" w:rsidRPr="00426D13" w:rsidRDefault="00FD09A6" w:rsidP="00CD0E3F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En mots, décris </w:t>
            </w:r>
            <w:r w:rsidR="008408F6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le fonctionnement de ton prototype. Comment</w:t>
            </w:r>
            <w:r w:rsidR="00363E70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tu le guide vers les différentes cibles</w:t>
            </w:r>
            <w:r w:rsidR="008408F6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? </w:t>
            </w:r>
            <w:r w:rsidR="00426D13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Comment</w:t>
            </w:r>
            <w:r w:rsidR="00363E70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 w:rsidR="007D70FE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les machines simples sont-elles utilisées</w:t>
            </w:r>
            <w:r w:rsidR="00426D13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? </w:t>
            </w:r>
            <w:r w:rsidR="00F103E4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etc.</w:t>
            </w:r>
            <w:r w:rsidR="00426D13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La description doit nous permettre de comprendre comment fonc</w:t>
            </w:r>
            <w:r w:rsidR="00CD0E3F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tionne</w:t>
            </w:r>
            <w:r w:rsidR="00426D13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ton prototype</w:t>
            </w:r>
            <w:r w:rsidR="00CD0E3F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.</w:t>
            </w:r>
          </w:p>
          <w:p w14:paraId="300D7C7A" w14:textId="39B1C709" w:rsidR="007A5295" w:rsidRDefault="00F103E4" w:rsidP="00F103E4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Mon prototype se met en marche…</w:t>
            </w:r>
          </w:p>
          <w:p w14:paraId="7A2E7271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9B0AB5D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ADC489F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52535F3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B270D65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64924D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564FF2E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ABBADF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6EABE7E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43CF82F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FA3A371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9342971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4684FD0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7D289F9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C69EC95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319A2C7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A3907FC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D954369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80B82E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3F56EA9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DF0E3A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E74FF9C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E13F52A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E850DF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4C23C73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1484FBA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B4874F1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4C36C4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E79ECA0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686E9A0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C8393AF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7B9D467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A3EF97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075CB52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5CE77EE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3EAEE4C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D541771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3954BD0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17D28EF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42D6C93" w14:textId="46631DF6" w:rsid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4DF4BE8" w14:textId="77777777" w:rsidR="007A5295" w:rsidRPr="007A5295" w:rsidRDefault="007A5295" w:rsidP="007A529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38130D8" w14:textId="4DA2AC2D" w:rsidR="00CD0E3F" w:rsidRPr="007A5295" w:rsidRDefault="007A5295" w:rsidP="007A5295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</w:tbl>
    <w:tbl>
      <w:tblPr>
        <w:tblStyle w:val="Grilledutableau11"/>
        <w:tblpPr w:leftFromText="141" w:rightFromText="141" w:vertAnchor="text" w:horzAnchor="margin" w:tblpY="-66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1E955023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447A3022" w14:textId="3374CF7B" w:rsidR="00FD09A6" w:rsidRPr="002870F8" w:rsidRDefault="00FD09A6" w:rsidP="00FD09A6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 w:rsidR="002870F8">
              <w:rPr>
                <w:rFonts w:ascii="Arial" w:hAnsi="Arial" w:cs="Arial"/>
                <w:b/>
                <w:sz w:val="26"/>
                <w:szCs w:val="26"/>
              </w:rPr>
              <w:t xml:space="preserve"> (suite) – 24 points</w:t>
            </w:r>
          </w:p>
        </w:tc>
      </w:tr>
      <w:tr w:rsidR="00FD09A6" w:rsidRPr="001A18CE" w14:paraId="4359EDB1" w14:textId="77777777" w:rsidTr="00332408">
        <w:trPr>
          <w:trHeight w:hRule="exact" w:val="12747"/>
        </w:trPr>
        <w:tc>
          <w:tcPr>
            <w:tcW w:w="9850" w:type="dxa"/>
          </w:tcPr>
          <w:p w14:paraId="09E222B3" w14:textId="17759B18" w:rsidR="00AD5FCD" w:rsidRPr="007A2063" w:rsidRDefault="001A18CE" w:rsidP="00F103E4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Description détaillée </w:t>
            </w:r>
            <w:r w:rsidR="00F103E4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du prototype</w:t>
            </w:r>
            <w:r w:rsidR="007A2063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(suite)</w:t>
            </w:r>
          </w:p>
        </w:tc>
      </w:tr>
    </w:tbl>
    <w:p w14:paraId="6C006FC5" w14:textId="7007A3B0" w:rsidR="00FD09A6" w:rsidRDefault="00FD09A6" w:rsidP="00FD09A6"/>
    <w:tbl>
      <w:tblPr>
        <w:tblStyle w:val="Grilledutableau11"/>
        <w:tblpPr w:leftFromText="141" w:rightFromText="141" w:vertAnchor="text" w:horzAnchor="margin" w:tblpY="-53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C33932" w:rsidRPr="00AD6821" w14:paraId="2FC64C1B" w14:textId="77777777" w:rsidTr="00C33932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62A35A26" w14:textId="6A0713B3" w:rsidR="00C33932" w:rsidRPr="00AD6821" w:rsidRDefault="002870F8" w:rsidP="00C3393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 – 24 points</w:t>
            </w:r>
            <w:r w:rsidRPr="00AD682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C33932" w:rsidRPr="00AD6821" w14:paraId="625C639F" w14:textId="77777777" w:rsidTr="00C33932">
        <w:trPr>
          <w:trHeight w:hRule="exact" w:val="12601"/>
        </w:trPr>
        <w:tc>
          <w:tcPr>
            <w:tcW w:w="9850" w:type="dxa"/>
          </w:tcPr>
          <w:p w14:paraId="65627BA7" w14:textId="7BD7B6AE" w:rsidR="00C33932" w:rsidRPr="00294A55" w:rsidRDefault="008408F6" w:rsidP="00C33932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Schéma de principe </w:t>
            </w:r>
            <w:r w:rsidR="00581BA1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du</w:t>
            </w: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prototype</w:t>
            </w:r>
          </w:p>
          <w:p w14:paraId="1527C584" w14:textId="1D5B4C4D" w:rsidR="00C33932" w:rsidRDefault="00C33932" w:rsidP="00AD5FCD">
            <w:pP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</w:pP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On doit y ret</w:t>
            </w:r>
            <w:r w:rsidR="007A2063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rouver les éléments suivants : t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itre du schéma</w:t>
            </w:r>
            <w:r w:rsidR="00060671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, symbole</w:t>
            </w:r>
            <w:r w:rsidR="00742E53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s</w:t>
            </w:r>
            <w:r w:rsidR="00060671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 xml:space="preserve"> des forces d’action, s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 xml:space="preserve">ymboles des </w:t>
            </w:r>
            <w:r w:rsidR="008408F6"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mouveme</w:t>
            </w:r>
            <w:r w:rsidR="008408F6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nt</w:t>
            </w:r>
            <w:r w:rsidR="008408F6"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s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, légende d</w:t>
            </w:r>
            <w:r w:rsidR="00742E53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 xml:space="preserve">es symboles utilisés. Attention : 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des points sont accordés à la lisibilité du schéma.</w:t>
            </w:r>
          </w:p>
          <w:p w14:paraId="2CBCCEF5" w14:textId="4EF98CCE" w:rsidR="00AD5FCD" w:rsidRPr="00AD5FCD" w:rsidRDefault="00AD5FCD" w:rsidP="00AD5FCD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CA"/>
              </w:rPr>
            </w:pPr>
          </w:p>
        </w:tc>
      </w:tr>
    </w:tbl>
    <w:p w14:paraId="701F9C02" w14:textId="77777777" w:rsidR="00332408" w:rsidRDefault="00332408" w:rsidP="00FD09A6"/>
    <w:tbl>
      <w:tblPr>
        <w:tblStyle w:val="Grilledutableau11"/>
        <w:tblpPr w:leftFromText="141" w:rightFromText="141" w:vertAnchor="page" w:horzAnchor="margin" w:tblpY="1312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0127A729" w14:textId="77777777" w:rsidTr="00332408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397C96A2" w14:textId="658D9190" w:rsidR="00FD09A6" w:rsidRPr="00F854B4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F854B4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4 : BILAN (maximum 1 page)</w:t>
            </w:r>
            <w:r w:rsidR="003B0241" w:rsidRPr="00F854B4">
              <w:rPr>
                <w:rFonts w:ascii="Arial" w:hAnsi="Arial" w:cs="Arial"/>
                <w:b/>
                <w:sz w:val="26"/>
                <w:szCs w:val="26"/>
              </w:rPr>
              <w:t xml:space="preserve"> – 20 points</w:t>
            </w:r>
          </w:p>
          <w:p w14:paraId="7BAB995E" w14:textId="77777777" w:rsidR="00FD09A6" w:rsidRPr="00AD6821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0D9B6DE6" w14:textId="77777777" w:rsidTr="0099148C">
        <w:trPr>
          <w:trHeight w:hRule="exact" w:val="12458"/>
        </w:trPr>
        <w:tc>
          <w:tcPr>
            <w:tcW w:w="9850" w:type="dxa"/>
          </w:tcPr>
          <w:p w14:paraId="694474AF" w14:textId="77777777" w:rsidR="00FD09A6" w:rsidRPr="00856F45" w:rsidRDefault="00FD09A6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856F4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Bilan</w:t>
            </w:r>
          </w:p>
          <w:p w14:paraId="023D3E89" w14:textId="6B125A16" w:rsidR="00FD09A6" w:rsidRPr="00856F45" w:rsidRDefault="00391AA0" w:rsidP="003324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Description de</w:t>
            </w:r>
            <w:r w:rsidR="00FD09A6" w:rsidRPr="00856F4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deux difficultés rencontrées lors des différentes phases (conception, fabrication ou essais) et </w:t>
            </w:r>
            <w:r w:rsidR="007A206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 la solution apportée</w:t>
            </w:r>
            <w:r w:rsidR="00FD09A6" w:rsidRPr="00856F4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pour chacune.</w:t>
            </w:r>
          </w:p>
          <w:p w14:paraId="0294CE5D" w14:textId="22A0F9C6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>Une difficulté qu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 j’ai rencontrée est</w:t>
            </w:r>
            <w:r w:rsidR="00742E53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21BD68EE" w14:textId="726146F7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8EC6101" w14:textId="77777777" w:rsidR="00391AA0" w:rsidRPr="0099148C" w:rsidRDefault="00391AA0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A6F4433" w14:textId="0A1CDDA0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9148C">
              <w:rPr>
                <w:rFonts w:ascii="Arial" w:hAnsi="Arial" w:cs="Arial"/>
                <w:sz w:val="24"/>
                <w:szCs w:val="24"/>
                <w:lang w:val="fr-CA"/>
              </w:rPr>
              <w:t xml:space="preserve">La solution </w:t>
            </w:r>
            <w:r w:rsidR="0054377A" w:rsidRPr="0099148C">
              <w:rPr>
                <w:rFonts w:ascii="Arial" w:hAnsi="Arial" w:cs="Arial"/>
                <w:sz w:val="24"/>
                <w:szCs w:val="24"/>
                <w:lang w:val="fr-CA"/>
              </w:rPr>
              <w:t xml:space="preserve">que j’ai </w:t>
            </w:r>
            <w:r w:rsidRPr="0099148C">
              <w:rPr>
                <w:rFonts w:ascii="Arial" w:hAnsi="Arial" w:cs="Arial"/>
                <w:sz w:val="24"/>
                <w:szCs w:val="24"/>
                <w:lang w:val="fr-CA"/>
              </w:rPr>
              <w:t>apportée est</w:t>
            </w:r>
            <w:r w:rsidR="00060671" w:rsidRPr="0099148C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1998579C" w14:textId="77777777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0465B18D" w14:textId="77777777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4C591256" w14:textId="6D0246B5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9148C">
              <w:rPr>
                <w:rFonts w:ascii="Arial" w:hAnsi="Arial" w:cs="Arial"/>
                <w:sz w:val="24"/>
                <w:szCs w:val="24"/>
                <w:lang w:val="fr-CA"/>
              </w:rPr>
              <w:t>Une autre difficulté que j’ai</w:t>
            </w:r>
            <w:r w:rsidR="00274F5E" w:rsidRPr="0099148C">
              <w:rPr>
                <w:rFonts w:ascii="Arial" w:hAnsi="Arial" w:cs="Arial"/>
                <w:sz w:val="24"/>
                <w:szCs w:val="24"/>
                <w:lang w:val="fr-CA"/>
              </w:rPr>
              <w:t xml:space="preserve"> rencontrée est</w:t>
            </w:r>
            <w:r w:rsidR="00060671" w:rsidRPr="0099148C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10215C37" w14:textId="3B786A15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58A7A94" w14:textId="69E0F08E" w:rsidR="00391AA0" w:rsidRPr="0099148C" w:rsidRDefault="00391AA0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ADB5DD4" w14:textId="21CA3854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9148C">
              <w:rPr>
                <w:rFonts w:ascii="Arial" w:hAnsi="Arial" w:cs="Arial"/>
                <w:sz w:val="24"/>
                <w:szCs w:val="24"/>
                <w:lang w:val="fr-CA"/>
              </w:rPr>
              <w:t>La solution que j’</w:t>
            </w:r>
            <w:r w:rsidR="00274F5E" w:rsidRPr="0099148C">
              <w:rPr>
                <w:rFonts w:ascii="Arial" w:hAnsi="Arial" w:cs="Arial"/>
                <w:sz w:val="24"/>
                <w:szCs w:val="24"/>
                <w:lang w:val="fr-CA"/>
              </w:rPr>
              <w:t>ai</w:t>
            </w:r>
            <w:r w:rsidRPr="0099148C">
              <w:rPr>
                <w:rFonts w:ascii="Arial" w:hAnsi="Arial" w:cs="Arial"/>
                <w:sz w:val="24"/>
                <w:szCs w:val="24"/>
                <w:lang w:val="fr-CA"/>
              </w:rPr>
              <w:t xml:space="preserve"> appor</w:t>
            </w:r>
            <w:r w:rsidR="00274F5E" w:rsidRPr="0099148C">
              <w:rPr>
                <w:rFonts w:ascii="Arial" w:hAnsi="Arial" w:cs="Arial"/>
                <w:sz w:val="24"/>
                <w:szCs w:val="24"/>
                <w:lang w:val="fr-CA"/>
              </w:rPr>
              <w:t>tée est</w:t>
            </w:r>
            <w:r w:rsidR="00060671" w:rsidRPr="0099148C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7CAB8287" w14:textId="77777777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5ABB6044" w14:textId="77777777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6168E7D8" w14:textId="77777777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856F4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Description du principal point fort et d’une piste d’amélioration</w:t>
            </w:r>
          </w:p>
          <w:p w14:paraId="10932CD4" w14:textId="0B4092B4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>Le principal point fo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rt de mon</w:t>
            </w:r>
            <w:r w:rsidR="00274F5E">
              <w:rPr>
                <w:rFonts w:ascii="Arial" w:hAnsi="Arial" w:cs="Arial"/>
                <w:sz w:val="24"/>
                <w:szCs w:val="24"/>
                <w:lang w:val="fr-CA"/>
              </w:rPr>
              <w:t xml:space="preserve"> prototype est</w:t>
            </w:r>
            <w:r w:rsidR="00060671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792B6EF2" w14:textId="1C5E7B30" w:rsidR="00FD09A6" w:rsidRPr="0099148C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6FA89F86" w14:textId="554F8F56" w:rsidR="00391AA0" w:rsidRPr="0099148C" w:rsidRDefault="00391AA0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683AC98E" w14:textId="201740A3" w:rsidR="00391AA0" w:rsidRPr="0099148C" w:rsidRDefault="00391AA0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37177ED0" w14:textId="77777777" w:rsidR="00391AA0" w:rsidRPr="0099148C" w:rsidRDefault="00391AA0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124C2105" w14:textId="0F312E15" w:rsidR="00391AA0" w:rsidRPr="00AD6821" w:rsidRDefault="00060671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Une des pistes d’amélioration possible est : </w:t>
            </w:r>
          </w:p>
        </w:tc>
      </w:tr>
    </w:tbl>
    <w:p w14:paraId="1ED3C30F" w14:textId="77777777" w:rsidR="00A67EE6" w:rsidRDefault="00A67EE6"/>
    <w:sectPr w:rsidR="00A67EE6" w:rsidSect="00332408">
      <w:footerReference w:type="default" r:id="rId13"/>
      <w:pgSz w:w="12240" w:h="15840" w:code="1"/>
      <w:pgMar w:top="1135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077A" w14:textId="77777777" w:rsidR="0094612E" w:rsidRDefault="0094612E" w:rsidP="00FD09A6">
      <w:r>
        <w:separator/>
      </w:r>
    </w:p>
  </w:endnote>
  <w:endnote w:type="continuationSeparator" w:id="0">
    <w:p w14:paraId="5027AB2F" w14:textId="77777777" w:rsidR="0094612E" w:rsidRDefault="0094612E" w:rsidP="00FD09A6">
      <w:r>
        <w:continuationSeparator/>
      </w:r>
    </w:p>
  </w:endnote>
  <w:endnote w:type="continuationNotice" w:id="1">
    <w:p w14:paraId="359437ED" w14:textId="77777777" w:rsidR="0094612E" w:rsidRDefault="00946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198753"/>
      <w:docPartObj>
        <w:docPartGallery w:val="Page Numbers (Bottom of Page)"/>
        <w:docPartUnique/>
      </w:docPartObj>
    </w:sdtPr>
    <w:sdtContent>
      <w:p w14:paraId="7CD304CE" w14:textId="031EB96B" w:rsidR="00FD09A6" w:rsidRDefault="00FD09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88">
          <w:rPr>
            <w:noProof/>
          </w:rPr>
          <w:t>6</w:t>
        </w:r>
        <w:r>
          <w:fldChar w:fldCharType="end"/>
        </w:r>
      </w:p>
    </w:sdtContent>
  </w:sdt>
  <w:p w14:paraId="466C55BC" w14:textId="68661C24" w:rsidR="00FD09A6" w:rsidRDefault="008408F6">
    <w:pPr>
      <w:pStyle w:val="Pieddepage"/>
    </w:pPr>
    <w:r>
      <w:t xml:space="preserve">Mise à jour : </w:t>
    </w:r>
    <w:r w:rsidR="007D70FE">
      <w:t>6 novembre</w:t>
    </w:r>
    <w:r w:rsidR="00424211">
      <w:t xml:space="preserve"> 202</w:t>
    </w:r>
    <w:r w:rsidR="0086501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ABD1" w14:textId="77777777" w:rsidR="0094612E" w:rsidRDefault="0094612E" w:rsidP="00FD09A6">
      <w:r>
        <w:separator/>
      </w:r>
    </w:p>
  </w:footnote>
  <w:footnote w:type="continuationSeparator" w:id="0">
    <w:p w14:paraId="13448B53" w14:textId="77777777" w:rsidR="0094612E" w:rsidRDefault="0094612E" w:rsidP="00FD09A6">
      <w:r>
        <w:continuationSeparator/>
      </w:r>
    </w:p>
  </w:footnote>
  <w:footnote w:type="continuationNotice" w:id="1">
    <w:p w14:paraId="210DD376" w14:textId="77777777" w:rsidR="0094612E" w:rsidRDefault="00946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6B6"/>
    <w:multiLevelType w:val="hybridMultilevel"/>
    <w:tmpl w:val="674662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6EC"/>
    <w:multiLevelType w:val="hybridMultilevel"/>
    <w:tmpl w:val="E69C71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4777"/>
    <w:multiLevelType w:val="hybridMultilevel"/>
    <w:tmpl w:val="B164E1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80">
    <w:abstractNumId w:val="0"/>
  </w:num>
  <w:num w:numId="2" w16cid:durableId="547111633">
    <w:abstractNumId w:val="1"/>
  </w:num>
  <w:num w:numId="3" w16cid:durableId="170073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A6"/>
    <w:rsid w:val="00060671"/>
    <w:rsid w:val="00117025"/>
    <w:rsid w:val="001A18CE"/>
    <w:rsid w:val="001A25D7"/>
    <w:rsid w:val="001B62F7"/>
    <w:rsid w:val="001D199D"/>
    <w:rsid w:val="001F334E"/>
    <w:rsid w:val="002469F1"/>
    <w:rsid w:val="00267F85"/>
    <w:rsid w:val="00274F5E"/>
    <w:rsid w:val="00276C36"/>
    <w:rsid w:val="002870F8"/>
    <w:rsid w:val="00293565"/>
    <w:rsid w:val="002D1ABD"/>
    <w:rsid w:val="003114E8"/>
    <w:rsid w:val="00332408"/>
    <w:rsid w:val="00344BE8"/>
    <w:rsid w:val="00363E70"/>
    <w:rsid w:val="00391AA0"/>
    <w:rsid w:val="003973CC"/>
    <w:rsid w:val="003B0241"/>
    <w:rsid w:val="003C4AE9"/>
    <w:rsid w:val="00424211"/>
    <w:rsid w:val="00426D13"/>
    <w:rsid w:val="0044018D"/>
    <w:rsid w:val="00451688"/>
    <w:rsid w:val="00474AE2"/>
    <w:rsid w:val="004945CD"/>
    <w:rsid w:val="0051377A"/>
    <w:rsid w:val="0054377A"/>
    <w:rsid w:val="00581BA1"/>
    <w:rsid w:val="005F0279"/>
    <w:rsid w:val="00662CB4"/>
    <w:rsid w:val="00742E53"/>
    <w:rsid w:val="007A2063"/>
    <w:rsid w:val="007A5295"/>
    <w:rsid w:val="007D70FE"/>
    <w:rsid w:val="00834E1A"/>
    <w:rsid w:val="008408F6"/>
    <w:rsid w:val="00865011"/>
    <w:rsid w:val="00880184"/>
    <w:rsid w:val="00917718"/>
    <w:rsid w:val="0094612E"/>
    <w:rsid w:val="00970987"/>
    <w:rsid w:val="0099148C"/>
    <w:rsid w:val="009D1616"/>
    <w:rsid w:val="009E02E3"/>
    <w:rsid w:val="00A67EE6"/>
    <w:rsid w:val="00AD5FCD"/>
    <w:rsid w:val="00AE1A15"/>
    <w:rsid w:val="00AE6958"/>
    <w:rsid w:val="00B32CAE"/>
    <w:rsid w:val="00BD52E0"/>
    <w:rsid w:val="00C33932"/>
    <w:rsid w:val="00C34D37"/>
    <w:rsid w:val="00C63591"/>
    <w:rsid w:val="00CD0E3F"/>
    <w:rsid w:val="00D1314D"/>
    <w:rsid w:val="00D177E7"/>
    <w:rsid w:val="00D822C5"/>
    <w:rsid w:val="00DD6997"/>
    <w:rsid w:val="00E16C48"/>
    <w:rsid w:val="00E34124"/>
    <w:rsid w:val="00EB63D1"/>
    <w:rsid w:val="00F02F0D"/>
    <w:rsid w:val="00F103E4"/>
    <w:rsid w:val="00F854B4"/>
    <w:rsid w:val="00F862F8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BD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09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09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9A6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62C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2C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2CB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C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2CB4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B4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a748b-eadf-43c2-b4a4-06bc211162c6">
      <Terms xmlns="http://schemas.microsoft.com/office/infopath/2007/PartnerControls"/>
    </lcf76f155ced4ddcb4097134ff3c332f>
    <TaxCatchAll xmlns="dccb84a8-50ad-4bdd-8723-b3f01e4e8ca0" xsi:nil="true"/>
    <_dlc_DocId xmlns="dccb84a8-50ad-4bdd-8723-b3f01e4e8ca0">QC6VWSTSPE23-1082571104-187672</_dlc_DocId>
    <_dlc_DocIdUrl xmlns="dccb84a8-50ad-4bdd-8723-b3f01e4e8ca0">
      <Url>https://reseautechnoscience.sharepoint.com/sites/Serveur_R/_layouts/15/DocIdRedir.aspx?ID=QC6VWSTSPE23-1082571104-187672</Url>
      <Description>QC6VWSTSPE23-1082571104-187672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0FBF1CE354459A06C055170AD682" ma:contentTypeVersion="15" ma:contentTypeDescription="Crée un document." ma:contentTypeScope="" ma:versionID="9792068a2d428a04e0757dec9e2c2f8b">
  <xsd:schema xmlns:xsd="http://www.w3.org/2001/XMLSchema" xmlns:xs="http://www.w3.org/2001/XMLSchema" xmlns:p="http://schemas.microsoft.com/office/2006/metadata/properties" xmlns:ns2="dccb84a8-50ad-4bdd-8723-b3f01e4e8ca0" xmlns:ns3="d3ba748b-eadf-43c2-b4a4-06bc211162c6" targetNamespace="http://schemas.microsoft.com/office/2006/metadata/properties" ma:root="true" ma:fieldsID="82b5c44cc710a567d77d50602d5fedeb" ns2:_="" ns3:_="">
    <xsd:import namespace="dccb84a8-50ad-4bdd-8723-b3f01e4e8ca0"/>
    <xsd:import namespace="d3ba748b-eadf-43c2-b4a4-06bc211162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84a8-50ad-4bdd-8723-b3f01e4e8c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9f45cee-2931-4167-895a-82b5d285c7ce}" ma:internalName="TaxCatchAll" ma:showField="CatchAllData" ma:web="dccb84a8-50ad-4bdd-8723-b3f01e4e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748b-eadf-43c2-b4a4-06bc21116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c078f0b-2305-4889-8198-ee398ad9d4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DE76D-3F22-4155-9818-424C421A1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50EFA-DF12-4A6C-9EA7-8EF3B2425813}">
  <ds:schemaRefs>
    <ds:schemaRef ds:uri="http://schemas.microsoft.com/office/2006/metadata/properties"/>
    <ds:schemaRef ds:uri="http://schemas.microsoft.com/office/infopath/2007/PartnerControls"/>
    <ds:schemaRef ds:uri="d3ba748b-eadf-43c2-b4a4-06bc211162c6"/>
    <ds:schemaRef ds:uri="dccb84a8-50ad-4bdd-8723-b3f01e4e8ca0"/>
  </ds:schemaRefs>
</ds:datastoreItem>
</file>

<file path=customXml/itemProps3.xml><?xml version="1.0" encoding="utf-8"?>
<ds:datastoreItem xmlns:ds="http://schemas.openxmlformats.org/officeDocument/2006/customXml" ds:itemID="{92A47310-C3BC-4271-B1C5-D0A7991D6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20BD4-27CB-424E-9905-9F477E08F2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EEC729-2D7C-407E-82BE-960F991B6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84a8-50ad-4bdd-8723-b3f01e4e8ca0"/>
    <ds:schemaRef ds:uri="d3ba748b-eadf-43c2-b4a4-06bc211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2022-11-29T16:31:00Z</dcterms:created>
  <dcterms:modified xsi:type="dcterms:W3CDTF">2024-11-06T13:30:00Z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0x0101002BD90FBF1CE354459A06C055170AD682</vt:lpwstr>
  </property>
  <property fmtid="{D5CDD505-2E9C-101B-9397-08002B2CF9AE}" pid="3" name="Order">
    <vt:r8>3392600</vt:r8>
  </property>
  <property fmtid="{D5CDD505-2E9C-101B-9397-08002B2CF9AE}" pid="4" name="_dlc_DocIdItemGuid">
    <vt:lpwstr>73433b86-b9a1-5696-a261-261207bce946</vt:lpwstr>
  </property>
  <property fmtid="{D5CDD505-2E9C-101B-9397-08002B2CF9AE}" pid="5" name="MediaServiceImageTags">
    <vt:lpwstr/>
  </property>
</Properties>
</file>